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郑州工商学院2023-2024学年“优秀心理委员”名单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tbl>
      <w:tblPr>
        <w:tblStyle w:val="3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031"/>
        <w:gridCol w:w="2587"/>
        <w:gridCol w:w="4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李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慧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琳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土木工程本科K2101班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佳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工程造价（专升本）2302班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宋志洋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给排水科学与工程本科K2101班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谭文豪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机械设计制造及其自动化本科K2102班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李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倩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自然地理与资源环境K2101班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张舒治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机电一体化技术专科K2201班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邹建功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土木工程本科K2202班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肖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琳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机械设计制造及其自动化本K2202班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雪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数据科学与大数据技术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K2101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王一航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梦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田诗芮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王雪琴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杨庆庆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K2104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单丽芳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K2103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任智敏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市场营销（专升本）2302班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晨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电子商务（专升本）2301班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赵梓旭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人力资源管理K2102班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卢颜玉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工商管理本科K2101班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王欣欣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旅游管理（专升本）2301班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吴雨晴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物流管理本科K2102班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赢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电子商务本科2103班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刘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莎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李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特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人力资源管理本科K2202班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许明雪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工商管理本科K2203班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刘婉钰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姚君仪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互联网金融本科K2202班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刘嘉怡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电子商务专科K2201班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陈悦悦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 w:bidi="ar-SA"/>
              </w:rPr>
              <w:t>会计学（专升本）2306班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吴梦思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审计学本科K2101班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陈菲菲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财务管理本科K2104班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王瑞珂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 w:bidi="ar-SA"/>
              </w:rPr>
              <w:t>财务管理（专升本）2301班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雪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 w:bidi="ar-SA"/>
              </w:rPr>
              <w:t>会计学本科K2202班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乔新雨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财务管理本科K2204班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高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越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审计学本科K2201班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刘文丽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小学教育</w:t>
            </w:r>
            <w:r>
              <w:rPr>
                <w:rFonts w:hint="eastAsia" w:ascii="Times New Roman" w:hAnsi="Times New Roman" w:cs="Times New Roman"/>
                <w:sz w:val="24"/>
                <w:vertAlign w:val="baseline"/>
                <w:lang w:val="en-US" w:eastAsia="zh-CN"/>
              </w:rPr>
              <w:t>本科</w:t>
            </w: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K2101班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张雅文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法学本科2202班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金吕羲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英语本科K2205班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吴聪颖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英语本科K2104班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刘颖慧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英语本科K2102班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冰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学前教育</w:t>
            </w:r>
            <w:r>
              <w:rPr>
                <w:rFonts w:hint="eastAsia" w:ascii="Times New Roman" w:hAnsi="Times New Roman" w:cs="Times New Roman"/>
                <w:sz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专升本</w:t>
            </w:r>
            <w:r>
              <w:rPr>
                <w:rFonts w:hint="eastAsia" w:ascii="Times New Roman" w:hAnsi="Times New Roman" w:cs="Times New Roman"/>
                <w:sz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陈冰冰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法学</w:t>
            </w:r>
            <w:r>
              <w:rPr>
                <w:rFonts w:hint="eastAsia" w:ascii="Times New Roman" w:hAnsi="Times New Roman" w:cs="Times New Roman"/>
                <w:sz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专升本</w:t>
            </w:r>
            <w:r>
              <w:rPr>
                <w:rFonts w:hint="eastAsia" w:ascii="Times New Roman" w:hAnsi="Times New Roman" w:cs="Times New Roman"/>
                <w:sz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刘嘉婕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广播电视编导本科2201班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林琦琦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音乐表演专科K2201班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宋</w:t>
            </w:r>
            <w:r>
              <w:rPr>
                <w:rFonts w:hint="eastAsia" w:ascii="Times New Roman" w:hAnsi="Times New Roman" w:cs="Times New Roman"/>
                <w:sz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薇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广告学本科K2201班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刘茗晗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时尚表演与传播专科2301班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杨欣雨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播音与主持艺术（专升本）2301班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李淦森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舞蹈表演（国标标准舞）本科2302班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张佳诺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音乐表演（声乐）本科2301班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姚彦齐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表演本科2301班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张一帆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广告学本科K2101班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刘廷廷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播音与主持艺术本科2301班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张晨琦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社会体育指导与管理本科K2201班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魏增荣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"/>
              </w:rPr>
              <w:t>税收学本科K2301班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卓钦然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"/>
              </w:rPr>
              <w:t>人力资源本科K2302班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刘佳怡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"/>
              </w:rPr>
              <w:t>运动康复本科K2301班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刘</w:t>
            </w:r>
            <w:r>
              <w:rPr>
                <w:rFonts w:hint="eastAsia" w:ascii="Times New Roman" w:hAnsi="Times New Roman" w:cs="Times New Roman"/>
                <w:sz w:val="24"/>
                <w:vertAlign w:val="baseli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衔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"/>
              </w:rPr>
              <w:t>国际经济与贸易本科K2301班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张文聪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"/>
              </w:rPr>
              <w:t>学前教育本科K2302班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孟延娜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"/>
              </w:rPr>
              <w:t>投资学本科K2303班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李易臻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"/>
              </w:rPr>
              <w:t>英语本科K2301班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史鹏博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"/>
              </w:rPr>
              <w:t>旅游管理本科K2301班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张仕腾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"/>
              </w:rPr>
              <w:t>审计学本科K2302班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赵育颖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"/>
              </w:rPr>
              <w:t>英语本科K2305班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刘静丽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"/>
              </w:rPr>
              <w:t>会计学本科K2304班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default" w:ascii="Times New Roman" w:hAnsi="Times New Roman" w:cs="Times New Roman" w:eastAsiaTheme="minorEastAsia"/>
          <w:sz w:val="24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NGI1MWFjYTFhNGUyMWJjN2Q0NWU4NTllNDlhMDIifQ=="/>
  </w:docVars>
  <w:rsids>
    <w:rsidRoot w:val="00000000"/>
    <w:rsid w:val="03E148D6"/>
    <w:rsid w:val="08427F4A"/>
    <w:rsid w:val="106745A5"/>
    <w:rsid w:val="1F182311"/>
    <w:rsid w:val="208F0548"/>
    <w:rsid w:val="243A6585"/>
    <w:rsid w:val="2D671020"/>
    <w:rsid w:val="3EF87406"/>
    <w:rsid w:val="4BF925B5"/>
    <w:rsid w:val="4DFA0CB0"/>
    <w:rsid w:val="62A64AA4"/>
    <w:rsid w:val="68CF5B9A"/>
    <w:rsid w:val="6F4F48AD"/>
    <w:rsid w:val="72655E48"/>
    <w:rsid w:val="734E2810"/>
    <w:rsid w:val="7968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2024-05-20T06:00:00Z</dcterms:created>
  <dc:creator>86131</dc:creator>
  <cp:lastModifiedBy>WSR</cp:lastModifiedBy>
  <dcterms:modified xsi:type="dcterms:W3CDTF">2024-05-27T05:32:04Z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9EC2DFAAC5AB4A76AE497603FA75ED1D_12</vt:lpwstr>
  </property>
</Properties>
</file>